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77" w:rsidRPr="00F92353" w:rsidRDefault="00733A86" w:rsidP="00EA3C7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Are you i</w:t>
      </w:r>
      <w:r w:rsidR="00EA3C77" w:rsidRPr="00F92353">
        <w:rPr>
          <w:sz w:val="36"/>
          <w:szCs w:val="36"/>
          <w:lang w:val="en-US"/>
        </w:rPr>
        <w:t>nterested in security policy?</w:t>
      </w:r>
    </w:p>
    <w:p w:rsidR="00EA3C77" w:rsidRPr="00F92353" w:rsidRDefault="00733A86" w:rsidP="00EA3C7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Are you s</w:t>
      </w:r>
      <w:r w:rsidR="00EA3C77" w:rsidRPr="00F92353">
        <w:rPr>
          <w:sz w:val="36"/>
          <w:szCs w:val="36"/>
          <w:lang w:val="en-US"/>
        </w:rPr>
        <w:t xml:space="preserve">tudying in </w:t>
      </w:r>
      <w:proofErr w:type="spellStart"/>
      <w:r w:rsidR="00655435" w:rsidRPr="00655435">
        <w:rPr>
          <w:sz w:val="36"/>
          <w:szCs w:val="36"/>
          <w:lang w:val="en-US"/>
        </w:rPr>
        <w:t>Kharkiv</w:t>
      </w:r>
      <w:proofErr w:type="spellEnd"/>
      <w:r w:rsidR="00655435" w:rsidRPr="00655435">
        <w:rPr>
          <w:sz w:val="36"/>
          <w:szCs w:val="36"/>
          <w:lang w:val="en-US"/>
        </w:rPr>
        <w:t xml:space="preserve">, Sumy, Donetsk </w:t>
      </w:r>
      <w:r w:rsidR="00655435">
        <w:rPr>
          <w:sz w:val="36"/>
          <w:szCs w:val="36"/>
          <w:lang w:val="en-US"/>
        </w:rPr>
        <w:t>or</w:t>
      </w:r>
      <w:r w:rsidR="00655435" w:rsidRPr="00655435">
        <w:rPr>
          <w:sz w:val="36"/>
          <w:szCs w:val="36"/>
          <w:lang w:val="en-US"/>
        </w:rPr>
        <w:t xml:space="preserve"> Luhansk</w:t>
      </w:r>
      <w:r w:rsidR="00655435">
        <w:rPr>
          <w:sz w:val="36"/>
          <w:szCs w:val="36"/>
          <w:lang w:val="en-US"/>
        </w:rPr>
        <w:t xml:space="preserve"> regions</w:t>
      </w:r>
      <w:r w:rsidR="00EA3C77" w:rsidRPr="00F92353">
        <w:rPr>
          <w:sz w:val="36"/>
          <w:szCs w:val="36"/>
          <w:lang w:val="en-US"/>
        </w:rPr>
        <w:t>?</w:t>
      </w:r>
    </w:p>
    <w:p w:rsidR="00EA3C77" w:rsidRPr="00F92353" w:rsidRDefault="00EA3C77" w:rsidP="00EA3C77">
      <w:pPr>
        <w:jc w:val="center"/>
        <w:rPr>
          <w:sz w:val="36"/>
          <w:szCs w:val="36"/>
          <w:lang w:val="en-US"/>
        </w:rPr>
      </w:pPr>
      <w:r w:rsidRPr="00F92353">
        <w:rPr>
          <w:sz w:val="36"/>
          <w:szCs w:val="36"/>
          <w:lang w:val="en-US"/>
        </w:rPr>
        <w:t>Are you active and communicative?</w:t>
      </w:r>
    </w:p>
    <w:p w:rsidR="00EA3C77" w:rsidRPr="00F92353" w:rsidRDefault="00733A86" w:rsidP="00EA3C7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Do you w</w:t>
      </w:r>
      <w:r w:rsidR="00EA3C77" w:rsidRPr="00F92353">
        <w:rPr>
          <w:sz w:val="36"/>
          <w:szCs w:val="36"/>
          <w:lang w:val="en-US"/>
        </w:rPr>
        <w:t xml:space="preserve">ant to know more about </w:t>
      </w:r>
      <w:proofErr w:type="spellStart"/>
      <w:r w:rsidR="00EA3C77" w:rsidRPr="00F92353">
        <w:rPr>
          <w:sz w:val="36"/>
          <w:szCs w:val="36"/>
          <w:lang w:val="en-US"/>
        </w:rPr>
        <w:t>Euroatlantic</w:t>
      </w:r>
      <w:proofErr w:type="spellEnd"/>
      <w:r w:rsidR="00EA3C77" w:rsidRPr="00F92353">
        <w:rPr>
          <w:sz w:val="36"/>
          <w:szCs w:val="36"/>
          <w:lang w:val="en-US"/>
        </w:rPr>
        <w:t xml:space="preserve"> security?</w:t>
      </w:r>
    </w:p>
    <w:p w:rsidR="00EA3C77" w:rsidRPr="00F92353" w:rsidRDefault="00F92353" w:rsidP="00EA3C77">
      <w:pPr>
        <w:jc w:val="center"/>
        <w:rPr>
          <w:sz w:val="36"/>
          <w:szCs w:val="36"/>
          <w:lang w:val="en-US"/>
        </w:rPr>
      </w:pPr>
      <w:r w:rsidRPr="00F92353">
        <w:rPr>
          <w:sz w:val="36"/>
          <w:szCs w:val="36"/>
          <w:lang w:val="en-US"/>
        </w:rPr>
        <w:t>Do you understand a</w:t>
      </w:r>
      <w:r w:rsidR="00EA3C77" w:rsidRPr="00F92353">
        <w:rPr>
          <w:sz w:val="36"/>
          <w:szCs w:val="36"/>
          <w:lang w:val="en-US"/>
        </w:rPr>
        <w:t>n</w:t>
      </w:r>
      <w:r w:rsidRPr="00F92353">
        <w:rPr>
          <w:sz w:val="36"/>
          <w:szCs w:val="36"/>
          <w:lang w:val="en-US"/>
        </w:rPr>
        <w:t xml:space="preserve">d speak </w:t>
      </w:r>
      <w:r w:rsidR="00EA3C77" w:rsidRPr="00F92353">
        <w:rPr>
          <w:sz w:val="36"/>
          <w:szCs w:val="36"/>
          <w:lang w:val="en-US"/>
        </w:rPr>
        <w:t>English?</w:t>
      </w:r>
    </w:p>
    <w:p w:rsidR="00EA3C77" w:rsidRPr="00F92353" w:rsidRDefault="00EA3C77">
      <w:pPr>
        <w:rPr>
          <w:sz w:val="36"/>
          <w:szCs w:val="36"/>
          <w:lang w:val="en-US"/>
        </w:rPr>
      </w:pPr>
    </w:p>
    <w:p w:rsidR="00EA3C77" w:rsidRPr="00F92353" w:rsidRDefault="00EA3C77" w:rsidP="00EA3C77">
      <w:pPr>
        <w:jc w:val="center"/>
        <w:rPr>
          <w:b/>
          <w:i/>
          <w:sz w:val="36"/>
          <w:szCs w:val="36"/>
          <w:lang w:val="en-US"/>
        </w:rPr>
      </w:pPr>
      <w:r w:rsidRPr="00F92353">
        <w:rPr>
          <w:b/>
          <w:i/>
          <w:sz w:val="36"/>
          <w:szCs w:val="36"/>
          <w:lang w:val="en-US"/>
        </w:rPr>
        <w:t>All „Yes“</w:t>
      </w:r>
      <w:proofErr w:type="gramStart"/>
      <w:r w:rsidRPr="00F92353">
        <w:rPr>
          <w:b/>
          <w:i/>
          <w:sz w:val="36"/>
          <w:szCs w:val="36"/>
          <w:lang w:val="en-US"/>
        </w:rPr>
        <w:t>?!</w:t>
      </w:r>
      <w:proofErr w:type="gramEnd"/>
    </w:p>
    <w:p w:rsidR="00D930D2" w:rsidRPr="00F92353" w:rsidRDefault="00161AC5" w:rsidP="00EA3C7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Then you SHOULD</w:t>
      </w:r>
      <w:r w:rsidR="00EA3C77" w:rsidRPr="00F92353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APPLY</w:t>
      </w:r>
      <w:r w:rsidR="00EA3C77" w:rsidRPr="00F92353">
        <w:rPr>
          <w:sz w:val="36"/>
          <w:szCs w:val="36"/>
          <w:lang w:val="en-US"/>
        </w:rPr>
        <w:t xml:space="preserve"> for the</w:t>
      </w:r>
    </w:p>
    <w:p w:rsidR="00EA3C77" w:rsidRPr="00D53EA7" w:rsidRDefault="00EA3C77" w:rsidP="00F92353">
      <w:pPr>
        <w:spacing w:line="240" w:lineRule="auto"/>
        <w:jc w:val="center"/>
        <w:rPr>
          <w:b/>
          <w:sz w:val="56"/>
          <w:szCs w:val="56"/>
          <w:lang w:val="en-US"/>
        </w:rPr>
      </w:pPr>
      <w:proofErr w:type="spellStart"/>
      <w:r w:rsidRPr="00D53EA7">
        <w:rPr>
          <w:b/>
          <w:sz w:val="56"/>
          <w:szCs w:val="56"/>
          <w:lang w:val="en-US"/>
        </w:rPr>
        <w:t>Euroatlantic</w:t>
      </w:r>
      <w:proofErr w:type="spellEnd"/>
      <w:r w:rsidRPr="00D53EA7">
        <w:rPr>
          <w:b/>
          <w:sz w:val="56"/>
          <w:szCs w:val="56"/>
          <w:lang w:val="en-US"/>
        </w:rPr>
        <w:t xml:space="preserve"> Youth Security Forum</w:t>
      </w:r>
      <w:r w:rsidR="00F92353" w:rsidRPr="00D53EA7">
        <w:rPr>
          <w:b/>
          <w:sz w:val="56"/>
          <w:szCs w:val="56"/>
          <w:lang w:val="en-US"/>
        </w:rPr>
        <w:t>!</w:t>
      </w:r>
    </w:p>
    <w:p w:rsidR="00E96C9F" w:rsidRDefault="00E96C9F" w:rsidP="00733A86">
      <w:pPr>
        <w:spacing w:line="240" w:lineRule="auto"/>
        <w:rPr>
          <w:sz w:val="36"/>
          <w:szCs w:val="36"/>
          <w:lang w:val="en-US"/>
        </w:rPr>
      </w:pPr>
    </w:p>
    <w:p w:rsidR="00F92353" w:rsidRPr="00733A86" w:rsidRDefault="00F92353" w:rsidP="00733A86">
      <w:pPr>
        <w:spacing w:line="240" w:lineRule="auto"/>
        <w:rPr>
          <w:sz w:val="36"/>
          <w:szCs w:val="36"/>
          <w:lang w:val="en-US"/>
        </w:rPr>
      </w:pPr>
      <w:r w:rsidRPr="00733A86">
        <w:rPr>
          <w:sz w:val="36"/>
          <w:szCs w:val="36"/>
          <w:lang w:val="en-US"/>
        </w:rPr>
        <w:t xml:space="preserve">When? </w:t>
      </w:r>
      <w:r w:rsidR="00733A86">
        <w:rPr>
          <w:sz w:val="36"/>
          <w:szCs w:val="36"/>
          <w:lang w:val="en-US"/>
        </w:rPr>
        <w:tab/>
      </w:r>
      <w:r w:rsidR="00733A86">
        <w:rPr>
          <w:sz w:val="36"/>
          <w:szCs w:val="36"/>
          <w:lang w:val="en-US"/>
        </w:rPr>
        <w:tab/>
      </w:r>
      <w:r w:rsidR="00655435">
        <w:rPr>
          <w:sz w:val="36"/>
          <w:szCs w:val="36"/>
          <w:lang w:val="en-US"/>
        </w:rPr>
        <w:t>November 1</w:t>
      </w:r>
      <w:r w:rsidR="00825D7A">
        <w:rPr>
          <w:sz w:val="36"/>
          <w:szCs w:val="36"/>
          <w:lang w:val="en-US"/>
        </w:rPr>
        <w:t>7</w:t>
      </w:r>
      <w:r w:rsidR="00655435">
        <w:rPr>
          <w:sz w:val="36"/>
          <w:szCs w:val="36"/>
          <w:lang w:val="en-US"/>
        </w:rPr>
        <w:t>-1</w:t>
      </w:r>
      <w:r w:rsidR="00825D7A">
        <w:rPr>
          <w:sz w:val="36"/>
          <w:szCs w:val="36"/>
          <w:lang w:val="en-US"/>
        </w:rPr>
        <w:t>8</w:t>
      </w:r>
      <w:r w:rsidR="00733A86" w:rsidRPr="00733A86">
        <w:rPr>
          <w:sz w:val="36"/>
          <w:szCs w:val="36"/>
          <w:lang w:val="en-US"/>
        </w:rPr>
        <w:t>, 2015</w:t>
      </w:r>
    </w:p>
    <w:p w:rsidR="00733A86" w:rsidRDefault="00733A86" w:rsidP="00733A86">
      <w:pPr>
        <w:spacing w:line="240" w:lineRule="auto"/>
        <w:rPr>
          <w:sz w:val="36"/>
          <w:szCs w:val="36"/>
          <w:lang w:val="en-US"/>
        </w:rPr>
      </w:pPr>
      <w:r w:rsidRPr="00733A86">
        <w:rPr>
          <w:sz w:val="36"/>
          <w:szCs w:val="36"/>
          <w:lang w:val="en-US"/>
        </w:rPr>
        <w:t xml:space="preserve">Where?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proofErr w:type="spellStart"/>
      <w:r w:rsidR="00655435" w:rsidRPr="00655435">
        <w:rPr>
          <w:sz w:val="36"/>
          <w:szCs w:val="36"/>
          <w:lang w:val="en-US"/>
        </w:rPr>
        <w:t>Kharkiv</w:t>
      </w:r>
      <w:proofErr w:type="spellEnd"/>
      <w:r w:rsidR="00655435" w:rsidRPr="00655435">
        <w:rPr>
          <w:sz w:val="36"/>
          <w:szCs w:val="36"/>
          <w:lang w:val="en-US"/>
        </w:rPr>
        <w:t xml:space="preserve"> V. N. </w:t>
      </w:r>
      <w:proofErr w:type="spellStart"/>
      <w:r w:rsidR="00655435" w:rsidRPr="00655435">
        <w:rPr>
          <w:sz w:val="36"/>
          <w:szCs w:val="36"/>
          <w:lang w:val="en-US"/>
        </w:rPr>
        <w:t>Karazin</w:t>
      </w:r>
      <w:proofErr w:type="spellEnd"/>
      <w:r w:rsidR="00655435" w:rsidRPr="00655435">
        <w:rPr>
          <w:sz w:val="36"/>
          <w:szCs w:val="36"/>
          <w:lang w:val="en-US"/>
        </w:rPr>
        <w:t xml:space="preserve"> National University</w:t>
      </w:r>
    </w:p>
    <w:p w:rsidR="00733A86" w:rsidRPr="00C16BC1" w:rsidRDefault="00733A86" w:rsidP="00C16BC1">
      <w:pPr>
        <w:tabs>
          <w:tab w:val="left" w:pos="10348"/>
        </w:tabs>
        <w:spacing w:line="240" w:lineRule="auto"/>
        <w:ind w:left="2592" w:hanging="259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How to apply? </w:t>
      </w:r>
      <w:r>
        <w:rPr>
          <w:sz w:val="36"/>
          <w:szCs w:val="36"/>
          <w:lang w:val="en-US"/>
        </w:rPr>
        <w:tab/>
      </w:r>
      <w:r w:rsidR="00C16BC1">
        <w:rPr>
          <w:sz w:val="36"/>
          <w:szCs w:val="36"/>
          <w:lang w:val="en-US"/>
        </w:rPr>
        <w:t xml:space="preserve">Go to </w:t>
      </w:r>
      <w:hyperlink r:id="rId5" w:history="1">
        <w:r w:rsidR="00C16BC1" w:rsidRPr="00736644">
          <w:rPr>
            <w:rStyle w:val="Hyperlink"/>
            <w:i/>
            <w:sz w:val="32"/>
            <w:szCs w:val="32"/>
            <w:lang w:val="en-US"/>
          </w:rPr>
          <w:t>http://ua.mfa.lt/</w:t>
        </w:r>
      </w:hyperlink>
      <w:r w:rsidR="00C16BC1">
        <w:rPr>
          <w:rStyle w:val="Hyperlink"/>
          <w:sz w:val="32"/>
          <w:szCs w:val="32"/>
          <w:u w:val="none"/>
          <w:lang w:val="en-US"/>
        </w:rPr>
        <w:t xml:space="preserve"> </w:t>
      </w:r>
      <w:r w:rsidR="00C16BC1" w:rsidRPr="00C16BC1">
        <w:rPr>
          <w:rStyle w:val="Hyperlink"/>
          <w:color w:val="auto"/>
          <w:sz w:val="36"/>
          <w:szCs w:val="36"/>
          <w:u w:val="none"/>
          <w:lang w:val="en-US"/>
        </w:rPr>
        <w:t xml:space="preserve">and fill in the </w:t>
      </w:r>
      <w:r w:rsidR="00C16BC1">
        <w:rPr>
          <w:rStyle w:val="Hyperlink"/>
          <w:color w:val="auto"/>
          <w:sz w:val="36"/>
          <w:szCs w:val="36"/>
          <w:u w:val="none"/>
          <w:lang w:val="en-US"/>
        </w:rPr>
        <w:t xml:space="preserve">application </w:t>
      </w:r>
      <w:r w:rsidR="00C16BC1" w:rsidRPr="00C16BC1">
        <w:rPr>
          <w:rStyle w:val="Hyperlink"/>
          <w:color w:val="auto"/>
          <w:sz w:val="36"/>
          <w:szCs w:val="36"/>
          <w:u w:val="none"/>
          <w:lang w:val="en-US"/>
        </w:rPr>
        <w:t>form!</w:t>
      </w:r>
    </w:p>
    <w:p w:rsidR="00D53EA7" w:rsidRPr="00FB26F8" w:rsidRDefault="00FB26F8" w:rsidP="00FB26F8">
      <w:pPr>
        <w:spacing w:line="240" w:lineRule="auto"/>
        <w:ind w:left="1296" w:firstLine="1296"/>
        <w:rPr>
          <w:b/>
          <w:sz w:val="28"/>
          <w:szCs w:val="28"/>
          <w:u w:val="single"/>
          <w:lang w:val="en-US"/>
        </w:rPr>
      </w:pPr>
      <w:r w:rsidRPr="00FB26F8">
        <w:rPr>
          <w:b/>
          <w:sz w:val="28"/>
          <w:szCs w:val="28"/>
          <w:u w:val="single"/>
          <w:lang w:val="en-US"/>
        </w:rPr>
        <w:t xml:space="preserve">Deadline for application – </w:t>
      </w:r>
      <w:r w:rsidR="00655435">
        <w:rPr>
          <w:b/>
          <w:sz w:val="28"/>
          <w:szCs w:val="28"/>
          <w:u w:val="single"/>
          <w:lang w:val="en-US"/>
        </w:rPr>
        <w:t>October 26</w:t>
      </w:r>
      <w:r w:rsidRPr="00FB26F8">
        <w:rPr>
          <w:b/>
          <w:sz w:val="28"/>
          <w:szCs w:val="28"/>
          <w:u w:val="single"/>
          <w:lang w:val="en-US"/>
        </w:rPr>
        <w:t>, 2015</w:t>
      </w:r>
    </w:p>
    <w:p w:rsidR="00D53EA7" w:rsidRDefault="00655435" w:rsidP="00D53EA7">
      <w:pPr>
        <w:spacing w:line="240" w:lineRule="auto"/>
        <w:rPr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64384" behindDoc="1" locked="0" layoutInCell="1" allowOverlap="1" wp14:anchorId="6402913C" wp14:editId="518A9CC3">
            <wp:simplePos x="0" y="0"/>
            <wp:positionH relativeFrom="column">
              <wp:posOffset>3864981</wp:posOffset>
            </wp:positionH>
            <wp:positionV relativeFrom="paragraph">
              <wp:posOffset>218056</wp:posOffset>
            </wp:positionV>
            <wp:extent cx="1466215" cy="1462405"/>
            <wp:effectExtent l="0" t="0" r="635" b="4445"/>
            <wp:wrapTight wrapText="bothSides">
              <wp:wrapPolygon edited="0">
                <wp:start x="0" y="0"/>
                <wp:lineTo x="0" y="21384"/>
                <wp:lineTo x="21329" y="21384"/>
                <wp:lineTo x="21329" y="0"/>
                <wp:lineTo x="0" y="0"/>
              </wp:wrapPolygon>
            </wp:wrapTight>
            <wp:docPr id="5" name="Picture 5" descr="C:\Users\rurudi\Desktop\LOGOs\karaz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rudi\Desktop\LOGOs\karazin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83C"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1452F6CA" wp14:editId="4DD25968">
            <wp:simplePos x="0" y="0"/>
            <wp:positionH relativeFrom="column">
              <wp:posOffset>829598</wp:posOffset>
            </wp:positionH>
            <wp:positionV relativeFrom="paragraph">
              <wp:posOffset>332740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EA7">
        <w:rPr>
          <w:sz w:val="36"/>
          <w:szCs w:val="36"/>
          <w:lang w:val="en-US"/>
        </w:rPr>
        <w:t>Organized by:</w:t>
      </w:r>
    </w:p>
    <w:p w:rsidR="00E7150E" w:rsidRPr="00D4583C" w:rsidRDefault="00E7150E" w:rsidP="00E7150E">
      <w:pPr>
        <w:spacing w:line="240" w:lineRule="auto"/>
        <w:jc w:val="center"/>
        <w:rPr>
          <w:noProof/>
          <w:lang w:val="en-AU"/>
        </w:rPr>
      </w:pPr>
      <w:r>
        <w:rPr>
          <w:sz w:val="36"/>
          <w:szCs w:val="36"/>
          <w:lang w:val="en-US"/>
        </w:rPr>
        <w:tab/>
      </w:r>
    </w:p>
    <w:p w:rsidR="00E7150E" w:rsidRPr="00D4583C" w:rsidRDefault="00E7150E" w:rsidP="00E7150E">
      <w:pPr>
        <w:spacing w:line="240" w:lineRule="auto"/>
        <w:jc w:val="center"/>
        <w:rPr>
          <w:noProof/>
          <w:lang w:val="en-AU"/>
        </w:rPr>
      </w:pPr>
    </w:p>
    <w:p w:rsidR="00655435" w:rsidRDefault="00655435" w:rsidP="00655435">
      <w:pPr>
        <w:spacing w:after="0" w:line="240" w:lineRule="auto"/>
        <w:rPr>
          <w:rFonts w:ascii="Times New Roman" w:hAnsi="Times New Roman" w:cs="Times New Roman"/>
          <w:noProof/>
          <w:lang w:val="en-AU"/>
        </w:rPr>
      </w:pPr>
    </w:p>
    <w:p w:rsidR="00655435" w:rsidRDefault="00655435" w:rsidP="00655435">
      <w:pPr>
        <w:spacing w:after="0" w:line="240" w:lineRule="auto"/>
        <w:rPr>
          <w:rFonts w:ascii="Times New Roman" w:hAnsi="Times New Roman" w:cs="Times New Roman"/>
          <w:noProof/>
          <w:lang w:val="en-AU"/>
        </w:rPr>
      </w:pPr>
    </w:p>
    <w:p w:rsidR="00655435" w:rsidRDefault="00655435" w:rsidP="00655435">
      <w:pPr>
        <w:spacing w:after="0" w:line="240" w:lineRule="auto"/>
        <w:rPr>
          <w:rFonts w:ascii="Times New Roman" w:hAnsi="Times New Roman" w:cs="Times New Roman"/>
          <w:noProof/>
          <w:lang w:val="en-AU"/>
        </w:rPr>
      </w:pPr>
      <w:r>
        <w:rPr>
          <w:rFonts w:ascii="Times New Roman" w:hAnsi="Times New Roman" w:cs="Times New Roman"/>
          <w:noProof/>
          <w:lang w:val="en-AU"/>
        </w:rPr>
        <w:t xml:space="preserve">     </w:t>
      </w:r>
      <w:r w:rsidR="00E7150E" w:rsidRPr="00D4583C">
        <w:rPr>
          <w:rFonts w:ascii="Times New Roman" w:hAnsi="Times New Roman" w:cs="Times New Roman"/>
          <w:noProof/>
          <w:lang w:val="en-AU"/>
        </w:rPr>
        <w:t>EMBASSY OF LITHUANIA IN UKRAINE</w:t>
      </w:r>
    </w:p>
    <w:p w:rsidR="00E7150E" w:rsidRDefault="00E7150E" w:rsidP="00655435">
      <w:pPr>
        <w:spacing w:after="0" w:line="240" w:lineRule="auto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2015-2016</w:t>
      </w:r>
      <w:bookmarkStart w:id="0" w:name="_GoBack"/>
      <w:bookmarkEnd w:id="0"/>
    </w:p>
    <w:p w:rsidR="00E7150E" w:rsidRPr="00E7150E" w:rsidRDefault="00E7150E" w:rsidP="00D53EA7">
      <w:pPr>
        <w:rPr>
          <w:sz w:val="18"/>
          <w:szCs w:val="18"/>
        </w:rPr>
      </w:pPr>
    </w:p>
    <w:p w:rsidR="00D53EA7" w:rsidRPr="00D53EA7" w:rsidRDefault="00825D7A" w:rsidP="00D53EA7">
      <w:pPr>
        <w:rPr>
          <w:sz w:val="36"/>
          <w:szCs w:val="36"/>
        </w:rPr>
      </w:pPr>
      <w:r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74624" behindDoc="1" locked="0" layoutInCell="1" allowOverlap="1" wp14:anchorId="4EC139EB" wp14:editId="65D7CE9A">
            <wp:simplePos x="0" y="0"/>
            <wp:positionH relativeFrom="column">
              <wp:posOffset>4246880</wp:posOffset>
            </wp:positionH>
            <wp:positionV relativeFrom="paragraph">
              <wp:posOffset>383540</wp:posOffset>
            </wp:positionV>
            <wp:extent cx="187134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29" y="21167"/>
                <wp:lineTo x="21329" y="0"/>
                <wp:lineTo x="0" y="0"/>
              </wp:wrapPolygon>
            </wp:wrapTight>
            <wp:docPr id="6" name="Picture 6" descr="C:\Users\rurudi\Desktop\LOGOs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LOGOs\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3FE" w:rsidRPr="00D53EA7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51072" behindDoc="1" locked="0" layoutInCell="1" allowOverlap="1" wp14:anchorId="36A31256" wp14:editId="29033D6B">
            <wp:simplePos x="0" y="0"/>
            <wp:positionH relativeFrom="column">
              <wp:posOffset>-356870</wp:posOffset>
            </wp:positionH>
            <wp:positionV relativeFrom="paragraph">
              <wp:posOffset>457200</wp:posOffset>
            </wp:positionV>
            <wp:extent cx="2857500" cy="952500"/>
            <wp:effectExtent l="0" t="0" r="0" b="0"/>
            <wp:wrapTight wrapText="bothSides">
              <wp:wrapPolygon edited="0">
                <wp:start x="5040" y="0"/>
                <wp:lineTo x="3600" y="1296"/>
                <wp:lineTo x="3312" y="2592"/>
                <wp:lineTo x="3312" y="7776"/>
                <wp:lineTo x="1008" y="14256"/>
                <wp:lineTo x="288" y="15552"/>
                <wp:lineTo x="576" y="21168"/>
                <wp:lineTo x="9792" y="21168"/>
                <wp:lineTo x="12816" y="20304"/>
                <wp:lineTo x="18288" y="16848"/>
                <wp:lineTo x="18144" y="14688"/>
                <wp:lineTo x="20304" y="12528"/>
                <wp:lineTo x="20736" y="10368"/>
                <wp:lineTo x="19872" y="7776"/>
                <wp:lineTo x="20592" y="5184"/>
                <wp:lineTo x="19440" y="4320"/>
                <wp:lineTo x="5760" y="0"/>
                <wp:lineTo x="5040" y="0"/>
              </wp:wrapPolygon>
            </wp:wrapTight>
            <wp:docPr id="3" name="Picture 3" descr="C:\Users\rurudi\Desktop\LOGOs\UA 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rudi\Desktop\LOGOs\UA SM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435" w:rsidRPr="00D53EA7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56192" behindDoc="1" locked="0" layoutInCell="1" allowOverlap="1" wp14:anchorId="7C57F2FB" wp14:editId="55118177">
            <wp:simplePos x="0" y="0"/>
            <wp:positionH relativeFrom="column">
              <wp:posOffset>2499048</wp:posOffset>
            </wp:positionH>
            <wp:positionV relativeFrom="paragraph">
              <wp:posOffset>331326</wp:posOffset>
            </wp:positionV>
            <wp:extent cx="163830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349" y="21321"/>
                <wp:lineTo x="21349" y="0"/>
                <wp:lineTo x="0" y="0"/>
              </wp:wrapPolygon>
            </wp:wrapTight>
            <wp:docPr id="4" name="Picture 4" descr="C:\Users\rurudi\Desktop\LOGOs\1417116238_minis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rudi\Desktop\LOGOs\1417116238_minist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53EA7" w:rsidRPr="00D53EA7">
        <w:rPr>
          <w:sz w:val="36"/>
          <w:szCs w:val="36"/>
        </w:rPr>
        <w:t>Supported</w:t>
      </w:r>
      <w:proofErr w:type="spellEnd"/>
      <w:r w:rsidR="00D53EA7" w:rsidRPr="00D53EA7">
        <w:rPr>
          <w:sz w:val="36"/>
          <w:szCs w:val="36"/>
        </w:rPr>
        <w:t xml:space="preserve"> </w:t>
      </w:r>
      <w:proofErr w:type="spellStart"/>
      <w:r w:rsidR="00D53EA7" w:rsidRPr="00D53EA7">
        <w:rPr>
          <w:sz w:val="36"/>
          <w:szCs w:val="36"/>
        </w:rPr>
        <w:t>by</w:t>
      </w:r>
      <w:proofErr w:type="spellEnd"/>
      <w:r w:rsidR="00D53EA7" w:rsidRPr="00D53EA7">
        <w:rPr>
          <w:sz w:val="36"/>
          <w:szCs w:val="36"/>
        </w:rPr>
        <w:t xml:space="preserve">: </w:t>
      </w:r>
    </w:p>
    <w:p w:rsidR="00733A86" w:rsidRDefault="00733A86" w:rsidP="00733A86">
      <w:pPr>
        <w:spacing w:line="240" w:lineRule="auto"/>
        <w:rPr>
          <w:sz w:val="36"/>
          <w:szCs w:val="36"/>
          <w:lang w:val="en-US"/>
        </w:rPr>
      </w:pPr>
    </w:p>
    <w:p w:rsidR="00D53EA7" w:rsidRDefault="00D53EA7" w:rsidP="00733A86">
      <w:pPr>
        <w:spacing w:line="240" w:lineRule="auto"/>
        <w:rPr>
          <w:i/>
          <w:sz w:val="32"/>
          <w:szCs w:val="32"/>
          <w:lang w:val="en-US"/>
        </w:rPr>
      </w:pPr>
    </w:p>
    <w:p w:rsidR="00D53EA7" w:rsidRDefault="00D53EA7" w:rsidP="00733A86">
      <w:pPr>
        <w:spacing w:line="240" w:lineRule="auto"/>
        <w:rPr>
          <w:i/>
          <w:sz w:val="32"/>
          <w:szCs w:val="32"/>
          <w:lang w:val="en-US"/>
        </w:rPr>
      </w:pPr>
    </w:p>
    <w:p w:rsidR="00D53EA7" w:rsidRDefault="00D53EA7" w:rsidP="00733A86">
      <w:pPr>
        <w:spacing w:line="240" w:lineRule="auto"/>
        <w:rPr>
          <w:i/>
          <w:sz w:val="32"/>
          <w:szCs w:val="32"/>
          <w:lang w:val="en-US"/>
        </w:rPr>
      </w:pPr>
    </w:p>
    <w:p w:rsidR="00D53EA7" w:rsidRPr="00D53EA7" w:rsidRDefault="00E96C9F" w:rsidP="00E7150E">
      <w:pPr>
        <w:spacing w:line="240" w:lineRule="auto"/>
        <w:jc w:val="center"/>
        <w:rPr>
          <w:sz w:val="36"/>
          <w:szCs w:val="36"/>
        </w:rPr>
      </w:pPr>
      <w:r w:rsidRPr="00D16C8E">
        <w:rPr>
          <w:i/>
          <w:sz w:val="24"/>
          <w:szCs w:val="24"/>
          <w:lang w:val="en-US"/>
        </w:rPr>
        <w:t>Note</w:t>
      </w:r>
      <w:r w:rsidRPr="00D16C8E">
        <w:rPr>
          <w:i/>
          <w:sz w:val="24"/>
          <w:szCs w:val="24"/>
          <w:lang w:val="en-AU"/>
        </w:rPr>
        <w:t xml:space="preserve">! </w:t>
      </w:r>
      <w:r w:rsidR="00D16C8E" w:rsidRPr="00D16C8E">
        <w:rPr>
          <w:i/>
          <w:sz w:val="24"/>
          <w:szCs w:val="24"/>
          <w:lang w:val="en-US"/>
        </w:rPr>
        <w:t xml:space="preserve">The organizers will cover meal costs for all the participants and provide accommodation for students who are not resident in </w:t>
      </w:r>
      <w:proofErr w:type="spellStart"/>
      <w:r w:rsidR="00A350E0">
        <w:rPr>
          <w:i/>
          <w:sz w:val="24"/>
          <w:szCs w:val="24"/>
          <w:lang w:val="en-US"/>
        </w:rPr>
        <w:t>Kharkiv</w:t>
      </w:r>
      <w:proofErr w:type="spellEnd"/>
      <w:r w:rsidR="00D16C8E" w:rsidRPr="00D16C8E">
        <w:rPr>
          <w:i/>
          <w:sz w:val="24"/>
          <w:szCs w:val="24"/>
          <w:lang w:val="en-US"/>
        </w:rPr>
        <w:t>.</w:t>
      </w:r>
      <w:r w:rsidR="00C46B4B" w:rsidRPr="00D16C8E">
        <w:rPr>
          <w:i/>
          <w:sz w:val="24"/>
          <w:szCs w:val="24"/>
          <w:lang w:val="en-US"/>
        </w:rPr>
        <w:br/>
      </w:r>
      <w:r w:rsidRPr="00736644">
        <w:rPr>
          <w:i/>
          <w:sz w:val="32"/>
          <w:szCs w:val="32"/>
          <w:lang w:val="en-US"/>
        </w:rPr>
        <w:t xml:space="preserve">More information, </w:t>
      </w:r>
      <w:proofErr w:type="spellStart"/>
      <w:r w:rsidRPr="00736644">
        <w:rPr>
          <w:i/>
          <w:sz w:val="32"/>
          <w:szCs w:val="32"/>
          <w:lang w:val="en-US"/>
        </w:rPr>
        <w:t>programme</w:t>
      </w:r>
      <w:proofErr w:type="spellEnd"/>
      <w:r w:rsidRPr="00736644">
        <w:rPr>
          <w:i/>
          <w:sz w:val="32"/>
          <w:szCs w:val="32"/>
          <w:lang w:val="en-US"/>
        </w:rPr>
        <w:t xml:space="preserve"> and details </w:t>
      </w:r>
      <w:r w:rsidR="00733A86" w:rsidRPr="00736644">
        <w:rPr>
          <w:i/>
          <w:sz w:val="32"/>
          <w:szCs w:val="32"/>
          <w:lang w:val="en-US"/>
        </w:rPr>
        <w:t>on</w:t>
      </w:r>
      <w:r w:rsidRPr="00736644">
        <w:rPr>
          <w:i/>
          <w:sz w:val="32"/>
          <w:szCs w:val="32"/>
          <w:lang w:val="en-US"/>
        </w:rPr>
        <w:t xml:space="preserve"> </w:t>
      </w:r>
      <w:hyperlink r:id="rId11" w:history="1">
        <w:r w:rsidRPr="00736644">
          <w:rPr>
            <w:rStyle w:val="Hyperlink"/>
            <w:i/>
            <w:sz w:val="32"/>
            <w:szCs w:val="32"/>
            <w:lang w:val="en-US"/>
          </w:rPr>
          <w:t>http://ua.mfa.lt/</w:t>
        </w:r>
      </w:hyperlink>
    </w:p>
    <w:sectPr w:rsidR="00D53EA7" w:rsidRPr="00D53EA7" w:rsidSect="00D16C8E">
      <w:pgSz w:w="11906" w:h="16838"/>
      <w:pgMar w:top="851" w:right="282" w:bottom="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80"/>
    <w:rsid w:val="000C0C46"/>
    <w:rsid w:val="0014135C"/>
    <w:rsid w:val="00161AC5"/>
    <w:rsid w:val="00332AAE"/>
    <w:rsid w:val="00597880"/>
    <w:rsid w:val="005F4F9E"/>
    <w:rsid w:val="00655435"/>
    <w:rsid w:val="00733A86"/>
    <w:rsid w:val="00736644"/>
    <w:rsid w:val="00825D7A"/>
    <w:rsid w:val="009B23CF"/>
    <w:rsid w:val="009E4988"/>
    <w:rsid w:val="00A350E0"/>
    <w:rsid w:val="00BF3D91"/>
    <w:rsid w:val="00C16BC1"/>
    <w:rsid w:val="00C46B4B"/>
    <w:rsid w:val="00C84AC4"/>
    <w:rsid w:val="00D16C8E"/>
    <w:rsid w:val="00D53EA7"/>
    <w:rsid w:val="00D930D2"/>
    <w:rsid w:val="00E7150E"/>
    <w:rsid w:val="00E96C9F"/>
    <w:rsid w:val="00EA3C77"/>
    <w:rsid w:val="00F833FE"/>
    <w:rsid w:val="00F92353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E5DDB-77D3-4420-95C5-839DEC30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C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B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a.mfa.lt/" TargetMode="External"/><Relationship Id="rId5" Type="http://schemas.openxmlformats.org/officeDocument/2006/relationships/hyperlink" Target="http://ua.mfa.lt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5AA3-604B-40F2-B6BB-277A053C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RUDINSKAITĖ</dc:creator>
  <cp:lastModifiedBy>Rūta RUDINSKAITĖ</cp:lastModifiedBy>
  <cp:revision>3</cp:revision>
  <cp:lastPrinted>2015-09-10T13:59:00Z</cp:lastPrinted>
  <dcterms:created xsi:type="dcterms:W3CDTF">2015-09-10T13:59:00Z</dcterms:created>
  <dcterms:modified xsi:type="dcterms:W3CDTF">2015-10-05T11:16:00Z</dcterms:modified>
</cp:coreProperties>
</file>